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82C5A" w:rsidRPr="00D82C5A" w:rsidRDefault="00C40AB7" w:rsidP="00D82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36pt;margin-top:-54pt;width:126pt;height:36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E511D" w:rsidRPr="006128F3" w:rsidRDefault="006E511D" w:rsidP="00D82C5A">
                  <w:pPr>
                    <w:rPr>
                      <w:i/>
                      <w:sz w:val="16"/>
                    </w:rPr>
                  </w:pPr>
                  <w:r w:rsidRPr="006128F3">
                    <w:rPr>
                      <w:i/>
                      <w:sz w:val="16"/>
                    </w:rPr>
                    <w:t>Collège au cinéma, 2017-2018.</w:t>
                  </w:r>
                </w:p>
                <w:p w:rsidR="006E511D" w:rsidRPr="006128F3" w:rsidRDefault="006E511D" w:rsidP="00D82C5A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fabien.marsella@ac-lyon.fr</w:t>
                  </w:r>
                </w:p>
              </w:txbxContent>
            </v:textbox>
            <w10:wrap type="tight"/>
          </v:shape>
        </w:pict>
      </w:r>
      <w:r w:rsidR="00D82C5A">
        <w:rPr>
          <w:b/>
        </w:rPr>
        <w:t>Fiche 4</w:t>
      </w:r>
      <w:r w:rsidR="00D82C5A" w:rsidRPr="00C86549">
        <w:rPr>
          <w:b/>
        </w:rPr>
        <w:t xml:space="preserve"> – </w:t>
      </w:r>
      <w:r w:rsidR="00D82C5A">
        <w:rPr>
          <w:b/>
        </w:rPr>
        <w:t xml:space="preserve">Ecrit d’imagination à partir de </w:t>
      </w:r>
      <w:proofErr w:type="spellStart"/>
      <w:r w:rsidR="00D82C5A" w:rsidRPr="00C86549">
        <w:rPr>
          <w:b/>
          <w:i/>
        </w:rPr>
        <w:t>Phantom</w:t>
      </w:r>
      <w:proofErr w:type="spellEnd"/>
      <w:r w:rsidR="00D82C5A" w:rsidRPr="00C86549">
        <w:rPr>
          <w:b/>
          <w:i/>
        </w:rPr>
        <w:t xml:space="preserve"> Boy</w:t>
      </w:r>
      <w:r w:rsidR="00D82C5A">
        <w:rPr>
          <w:b/>
        </w:rPr>
        <w:t xml:space="preserve"> (2016)</w:t>
      </w:r>
    </w:p>
    <w:p w:rsidR="00D82C5A" w:rsidRDefault="00D82C5A" w:rsidP="00D82C5A"/>
    <w:p w:rsidR="00D82C5A" w:rsidRPr="00C86549" w:rsidRDefault="00D82C5A" w:rsidP="00D82C5A">
      <w:pPr>
        <w:rPr>
          <w:b/>
        </w:rPr>
      </w:pPr>
      <w:r>
        <w:rPr>
          <w:b/>
        </w:rPr>
        <w:t>Objectifs</w:t>
      </w:r>
    </w:p>
    <w:p w:rsidR="00D82C5A" w:rsidRDefault="00D82C5A" w:rsidP="00D82C5A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t>Contrôler</w:t>
      </w:r>
      <w:r>
        <w:t xml:space="preserve"> la compréhension du film.</w:t>
      </w:r>
    </w:p>
    <w:p w:rsidR="00D82C5A" w:rsidRDefault="00D82C5A" w:rsidP="00D82C5A">
      <w:pPr>
        <w:pStyle w:val="Paragraphedeliste"/>
        <w:numPr>
          <w:ilvl w:val="0"/>
          <w:numId w:val="1"/>
        </w:numPr>
      </w:pPr>
      <w:r>
        <w:t>Apprécier la maîtrise de l’expression.</w:t>
      </w:r>
    </w:p>
    <w:p w:rsidR="00D82C5A" w:rsidRDefault="00D82C5A"/>
    <w:p w:rsidR="00D82C5A" w:rsidRPr="0085462A" w:rsidRDefault="00D82C5A">
      <w:pPr>
        <w:rPr>
          <w:b/>
        </w:rPr>
      </w:pPr>
      <w:r w:rsidRPr="0085462A">
        <w:rPr>
          <w:b/>
        </w:rPr>
        <w:t>Sujet </w:t>
      </w:r>
    </w:p>
    <w:p w:rsidR="00D82C5A" w:rsidRDefault="0085462A" w:rsidP="00D82C5A">
      <w:pPr>
        <w:jc w:val="both"/>
      </w:pPr>
      <w:r>
        <w:t>Com</w:t>
      </w:r>
      <w:r w:rsidR="00C622CA">
        <w:t xml:space="preserve">posez un article de Mary </w:t>
      </w:r>
      <w:proofErr w:type="spellStart"/>
      <w:r w:rsidR="00C622CA">
        <w:t>Delaune</w:t>
      </w:r>
      <w:r>
        <w:t>y</w:t>
      </w:r>
      <w:proofErr w:type="spellEnd"/>
      <w:r>
        <w:t xml:space="preserve"> pour le </w:t>
      </w:r>
      <w:r w:rsidRPr="0085462A">
        <w:rPr>
          <w:i/>
        </w:rPr>
        <w:t>New York Journal</w:t>
      </w:r>
      <w:r>
        <w:t xml:space="preserve"> dans lequel elle racontera la « doulou</w:t>
      </w:r>
      <w:r w:rsidR="00F02535">
        <w:t>reuse aventure » qui a défiguré</w:t>
      </w:r>
      <w:r>
        <w:t xml:space="preserve"> l’homme au visage cassé.</w:t>
      </w:r>
    </w:p>
    <w:p w:rsidR="00D82C5A" w:rsidRDefault="00F02535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179070</wp:posOffset>
            </wp:positionV>
            <wp:extent cx="2719705" cy="1532255"/>
            <wp:effectExtent l="25400" t="0" r="0" b="0"/>
            <wp:wrapSquare wrapText="bothSides"/>
            <wp:docPr id="1" name="Image 1" descr="HD Cours:Documents et articles cinéma:Collège au cinéma:Phantom Boy:Photogrammes Phantom Boy:Alex et Mary à Central P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 Cours:Documents et articles cinéma:Collège au cinéma:Phantom Boy:Photogrammes Phantom Boy:Alex et Mary à Central Par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535" w:rsidRDefault="00F02535" w:rsidP="00D82C5A">
      <w:pPr>
        <w:jc w:val="both"/>
        <w:rPr>
          <w:smallCaps/>
        </w:rPr>
      </w:pPr>
      <w:r>
        <w:rPr>
          <w:smallCaps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2745105" cy="1483995"/>
            <wp:effectExtent l="25400" t="0" r="0" b="0"/>
            <wp:wrapSquare wrapText="bothSides"/>
            <wp:docPr id="2" name="Image 2" descr="HD Cours:Documents et articles cinéma:Collège au cinéma:Phantom Boy:Photogrammes Phantom Boy:New York Jour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 Cours:Documents et articles cinéma:Collège au cinéma:Phantom Boy:Photogrammes Phantom Boy:New York Journa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535" w:rsidRDefault="00F02535" w:rsidP="00D82C5A">
      <w:pPr>
        <w:jc w:val="both"/>
        <w:rPr>
          <w:smallCaps/>
        </w:rPr>
      </w:pPr>
    </w:p>
    <w:p w:rsidR="00F02535" w:rsidRDefault="00F02535" w:rsidP="00D82C5A">
      <w:pPr>
        <w:jc w:val="both"/>
        <w:rPr>
          <w:smallCaps/>
        </w:rPr>
      </w:pPr>
    </w:p>
    <w:p w:rsidR="00F02535" w:rsidRDefault="00F02535" w:rsidP="00D82C5A">
      <w:pPr>
        <w:jc w:val="both"/>
        <w:rPr>
          <w:smallCaps/>
        </w:rPr>
      </w:pPr>
    </w:p>
    <w:p w:rsidR="00F02535" w:rsidRDefault="00F02535" w:rsidP="00D82C5A">
      <w:pPr>
        <w:jc w:val="both"/>
        <w:rPr>
          <w:smallCaps/>
        </w:rPr>
      </w:pPr>
    </w:p>
    <w:p w:rsidR="00F02535" w:rsidRDefault="00F02535" w:rsidP="00D82C5A">
      <w:pPr>
        <w:jc w:val="both"/>
        <w:rPr>
          <w:smallCaps/>
        </w:rPr>
      </w:pPr>
    </w:p>
    <w:p w:rsidR="00F02535" w:rsidRDefault="00F02535" w:rsidP="00D82C5A">
      <w:pPr>
        <w:jc w:val="both"/>
        <w:rPr>
          <w:smallCaps/>
        </w:rPr>
      </w:pPr>
    </w:p>
    <w:p w:rsidR="00F02535" w:rsidRDefault="00F02535" w:rsidP="00D82C5A">
      <w:pPr>
        <w:jc w:val="both"/>
        <w:rPr>
          <w:smallCaps/>
        </w:rPr>
      </w:pPr>
    </w:p>
    <w:p w:rsidR="00F02535" w:rsidRDefault="00F02535" w:rsidP="00D82C5A">
      <w:pPr>
        <w:jc w:val="both"/>
        <w:rPr>
          <w:smallCaps/>
        </w:rPr>
      </w:pPr>
    </w:p>
    <w:p w:rsidR="00F02535" w:rsidRDefault="00F02535" w:rsidP="00D82C5A">
      <w:pPr>
        <w:jc w:val="both"/>
        <w:rPr>
          <w:smallCaps/>
        </w:rPr>
      </w:pPr>
    </w:p>
    <w:p w:rsidR="00F02535" w:rsidRDefault="00F02535" w:rsidP="00D82C5A">
      <w:pPr>
        <w:jc w:val="both"/>
        <w:rPr>
          <w:smallCaps/>
        </w:rPr>
      </w:pPr>
    </w:p>
    <w:p w:rsidR="00D82C5A" w:rsidRPr="004C2508" w:rsidRDefault="0085462A" w:rsidP="00D82C5A">
      <w:pPr>
        <w:jc w:val="both"/>
        <w:rPr>
          <w:smallCaps/>
        </w:rPr>
      </w:pPr>
      <w:r>
        <w:rPr>
          <w:smallCaps/>
        </w:rPr>
        <w:t xml:space="preserve">suggestion de </w:t>
      </w:r>
      <w:r w:rsidR="00D82C5A" w:rsidRPr="004C2508">
        <w:rPr>
          <w:smallCaps/>
        </w:rPr>
        <w:t>Barème</w:t>
      </w:r>
    </w:p>
    <w:p w:rsidR="00D82C5A" w:rsidRPr="00CB1A83" w:rsidRDefault="00D82C5A" w:rsidP="00D82C5A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CB1A83">
        <w:t xml:space="preserve">Respect </w:t>
      </w:r>
      <w:r>
        <w:t>de quelques conventions d’écriture propres à un article de journal (titre, signature, date, éventuellement illustration</w:t>
      </w:r>
      <w:r w:rsidR="00F02535">
        <w:t xml:space="preserve"> et adresse au </w:t>
      </w:r>
      <w:proofErr w:type="gramStart"/>
      <w:r w:rsidR="00F02535">
        <w:t>lecteur</w:t>
      </w:r>
      <w:r>
        <w:t>…)</w:t>
      </w:r>
      <w:proofErr w:type="gramEnd"/>
      <w:r w:rsidRPr="00CB1A83">
        <w:t xml:space="preserve">: </w:t>
      </w:r>
      <w:r w:rsidR="007A73F0">
        <w:rPr>
          <w:b/>
        </w:rPr>
        <w:t>3</w:t>
      </w:r>
      <w:r w:rsidRPr="00CB1A83">
        <w:rPr>
          <w:b/>
        </w:rPr>
        <w:t xml:space="preserve"> points</w:t>
      </w:r>
    </w:p>
    <w:p w:rsidR="00D82C5A" w:rsidRPr="00CB1A83" w:rsidRDefault="00D82C5A" w:rsidP="00D82C5A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CB1A83">
        <w:t xml:space="preserve">Pertinence </w:t>
      </w:r>
      <w:r>
        <w:t xml:space="preserve">et originalité </w:t>
      </w:r>
      <w:r w:rsidRPr="00CB1A83">
        <w:t xml:space="preserve">du </w:t>
      </w:r>
      <w:r>
        <w:t>récit</w:t>
      </w:r>
      <w:r w:rsidRPr="00CB1A83">
        <w:t xml:space="preserve"> (</w:t>
      </w:r>
      <w:r>
        <w:t>est-il aussi « incroyable » que le promet Mary à Alex ?</w:t>
      </w:r>
      <w:r w:rsidRPr="00CB1A83">
        <w:t xml:space="preserve">): </w:t>
      </w:r>
      <w:r w:rsidR="007A73F0">
        <w:rPr>
          <w:b/>
        </w:rPr>
        <w:t>3</w:t>
      </w:r>
      <w:r w:rsidRPr="00CB1A83">
        <w:rPr>
          <w:b/>
        </w:rPr>
        <w:t xml:space="preserve"> points</w:t>
      </w:r>
    </w:p>
    <w:p w:rsidR="0085462A" w:rsidRDefault="00D82C5A" w:rsidP="00D82C5A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</w:rPr>
      </w:pPr>
      <w:r w:rsidRPr="00CB1A83">
        <w:t>Organisation, clar</w:t>
      </w:r>
      <w:r>
        <w:t>té du récit</w:t>
      </w:r>
      <w:r w:rsidRPr="00CB1A83">
        <w:t xml:space="preserve">: </w:t>
      </w:r>
      <w:r w:rsidRPr="00CB1A83">
        <w:rPr>
          <w:b/>
        </w:rPr>
        <w:t>4 points</w:t>
      </w:r>
    </w:p>
    <w:p w:rsidR="00D82C5A" w:rsidRPr="0085462A" w:rsidRDefault="0085462A" w:rsidP="00D82C5A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5462A">
        <w:t>Fidélité du texte à la personnalité de Mary (</w:t>
      </w:r>
      <w:r w:rsidR="006E511D">
        <w:t xml:space="preserve">perspicacité, </w:t>
      </w:r>
      <w:r w:rsidRPr="0085462A">
        <w:t>fierté</w:t>
      </w:r>
      <w:r w:rsidR="00800E19">
        <w:t xml:space="preserve"> et autodérision</w:t>
      </w:r>
      <w:r w:rsidRPr="0085462A">
        <w:t>, intrépidité, curiosité</w:t>
      </w:r>
      <w:r>
        <w:t xml:space="preserve">, </w:t>
      </w:r>
      <w:r w:rsidR="006E511D">
        <w:t xml:space="preserve">indépendance, </w:t>
      </w:r>
      <w:proofErr w:type="gramStart"/>
      <w:r>
        <w:t>humour</w:t>
      </w:r>
      <w:r w:rsidRPr="0085462A">
        <w:t>…)</w:t>
      </w:r>
      <w:proofErr w:type="gramEnd"/>
      <w:r>
        <w:t xml:space="preserve"> : </w:t>
      </w:r>
      <w:r w:rsidRPr="0085462A">
        <w:rPr>
          <w:b/>
        </w:rPr>
        <w:t>4 points</w:t>
      </w:r>
      <w:r>
        <w:t>.</w:t>
      </w:r>
    </w:p>
    <w:p w:rsidR="00D82C5A" w:rsidRPr="00D82C5A" w:rsidRDefault="00D82C5A" w:rsidP="00D82C5A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CB1A83">
        <w:t xml:space="preserve">Richesse du lexique, variété des expressions: </w:t>
      </w:r>
      <w:r w:rsidRPr="00CB1A83">
        <w:rPr>
          <w:b/>
        </w:rPr>
        <w:t>3 points</w:t>
      </w:r>
    </w:p>
    <w:p w:rsidR="00D82C5A" w:rsidRPr="00D82C5A" w:rsidRDefault="00D82C5A" w:rsidP="00D82C5A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CB1A83">
        <w:t xml:space="preserve">Qualité de l’expression écrite (orthographe, grammaire) : </w:t>
      </w:r>
      <w:r w:rsidRPr="00D82C5A">
        <w:rPr>
          <w:b/>
        </w:rPr>
        <w:t>3 points</w:t>
      </w:r>
    </w:p>
    <w:p w:rsidR="00D82C5A" w:rsidRDefault="00D82C5A" w:rsidP="00D82C5A">
      <w:pPr>
        <w:tabs>
          <w:tab w:val="left" w:pos="284"/>
        </w:tabs>
        <w:jc w:val="both"/>
      </w:pPr>
    </w:p>
    <w:p w:rsidR="00D82C5A" w:rsidRDefault="00D82C5A" w:rsidP="00D82C5A">
      <w:pPr>
        <w:tabs>
          <w:tab w:val="left" w:pos="284"/>
        </w:tabs>
        <w:jc w:val="both"/>
      </w:pPr>
    </w:p>
    <w:p w:rsidR="00D82C5A" w:rsidRDefault="00D82C5A" w:rsidP="00D82C5A">
      <w:pPr>
        <w:jc w:val="both"/>
      </w:pPr>
      <w:r w:rsidRPr="00D82C5A">
        <w:rPr>
          <w:u w:val="single"/>
        </w:rPr>
        <w:t>Mise en œuvre </w:t>
      </w:r>
      <w:r>
        <w:t>:</w:t>
      </w:r>
    </w:p>
    <w:p w:rsidR="00D82C5A" w:rsidRDefault="00D82C5A" w:rsidP="00D82C5A">
      <w:pPr>
        <w:pStyle w:val="Paragraphedeliste"/>
        <w:numPr>
          <w:ilvl w:val="0"/>
          <w:numId w:val="3"/>
        </w:numPr>
        <w:tabs>
          <w:tab w:val="left" w:pos="284"/>
        </w:tabs>
        <w:jc w:val="both"/>
      </w:pPr>
      <w:r>
        <w:t>Revoir la séquence finale (</w:t>
      </w:r>
      <w:r w:rsidR="007A73F0" w:rsidRPr="006E511D">
        <w:rPr>
          <w:b/>
          <w:smallCaps/>
          <w:highlight w:val="lightGray"/>
        </w:rPr>
        <w:t>74’23’’&gt;74’47’’</w:t>
      </w:r>
      <w:r w:rsidR="007A73F0">
        <w:t xml:space="preserve">… </w:t>
      </w:r>
      <w:r>
        <w:t xml:space="preserve">et peut-être aussi les séquences où le méchant ne parvient pas à </w:t>
      </w:r>
      <w:r w:rsidR="0085462A">
        <w:t xml:space="preserve">produire le récit de sa défiguration) </w:t>
      </w:r>
      <w:r w:rsidR="007A73F0">
        <w:t>dans laquelle</w:t>
      </w:r>
      <w:r>
        <w:t xml:space="preserve"> Mary tente de raconter à Alex l’hist</w:t>
      </w:r>
      <w:r w:rsidR="0085462A">
        <w:t>oire de l’homme au visage cassé, afin de mieux déterminer le</w:t>
      </w:r>
      <w:r w:rsidR="007A73F0">
        <w:t>s exigences du</w:t>
      </w:r>
      <w:r w:rsidR="0085462A">
        <w:t xml:space="preserve"> sujet.</w:t>
      </w:r>
    </w:p>
    <w:p w:rsidR="006E511D" w:rsidRDefault="0085462A" w:rsidP="00D82C5A">
      <w:pPr>
        <w:pStyle w:val="Paragraphedeliste"/>
        <w:numPr>
          <w:ilvl w:val="0"/>
          <w:numId w:val="3"/>
        </w:numPr>
        <w:tabs>
          <w:tab w:val="left" w:pos="284"/>
        </w:tabs>
        <w:jc w:val="both"/>
      </w:pPr>
      <w:r>
        <w:t xml:space="preserve">Etablir avec les élèves le portrait de Mary afin que leur article puisse rendre sensible certains de ses traits. Au besoin, revoir quelques séquences mettant en scène Mary : </w:t>
      </w:r>
      <w:r w:rsidR="006179CD">
        <w:t>première apparition (</w:t>
      </w:r>
      <w:r w:rsidR="006E511D" w:rsidRPr="006E511D">
        <w:rPr>
          <w:b/>
          <w:smallCaps/>
          <w:highlight w:val="lightGray"/>
        </w:rPr>
        <w:t>4’17’’&gt;5’40’’</w:t>
      </w:r>
      <w:r w:rsidR="006E511D">
        <w:t xml:space="preserve">); </w:t>
      </w:r>
      <w:r w:rsidR="006179CD">
        <w:t>séquence sur le Vizir lorsqu’elle interroge l’homme au visage cassé au sujet du mot de passe</w:t>
      </w:r>
      <w:r w:rsidR="006E511D">
        <w:t> (</w:t>
      </w:r>
      <w:r w:rsidR="006E511D" w:rsidRPr="006E511D">
        <w:rPr>
          <w:b/>
          <w:highlight w:val="lightGray"/>
        </w:rPr>
        <w:t>52’50’’&gt;54’33’’</w:t>
      </w:r>
      <w:r w:rsidR="006E511D">
        <w:t xml:space="preserve">); séquence où elle </w:t>
      </w:r>
      <w:r w:rsidR="00800E19">
        <w:t xml:space="preserve">désamorce le virus et </w:t>
      </w:r>
      <w:r w:rsidR="006E511D">
        <w:t xml:space="preserve">s’imagine couverte de gloire après </w:t>
      </w:r>
      <w:r w:rsidR="00800E19">
        <w:t>son exploit (</w:t>
      </w:r>
      <w:r w:rsidR="00800E19" w:rsidRPr="00800E19">
        <w:rPr>
          <w:b/>
          <w:smallCaps/>
          <w:highlight w:val="lightGray"/>
        </w:rPr>
        <w:t>62’56’’&gt;64’54’’</w:t>
      </w:r>
      <w:r w:rsidR="00800E19">
        <w:t>)</w:t>
      </w:r>
      <w:r>
        <w:t>.</w:t>
      </w:r>
    </w:p>
    <w:p w:rsidR="00800E19" w:rsidRDefault="00800E19" w:rsidP="006E511D">
      <w:pPr>
        <w:pStyle w:val="Paragraphedeliste"/>
        <w:tabs>
          <w:tab w:val="left" w:pos="284"/>
        </w:tabs>
        <w:jc w:val="both"/>
      </w:pPr>
    </w:p>
    <w:p w:rsidR="006E511D" w:rsidRDefault="006E511D" w:rsidP="006E511D">
      <w:pPr>
        <w:pStyle w:val="Paragraphedeliste"/>
        <w:tabs>
          <w:tab w:val="left" w:pos="284"/>
        </w:tabs>
        <w:jc w:val="both"/>
      </w:pPr>
      <w:r w:rsidRPr="00800E19">
        <w:rPr>
          <w:u w:val="single"/>
        </w:rPr>
        <w:t>Phrases de Mary illustrant son humour </w:t>
      </w:r>
      <w:r>
        <w:t xml:space="preserve">: </w:t>
      </w:r>
    </w:p>
    <w:p w:rsidR="006E511D" w:rsidRDefault="006E511D" w:rsidP="006E511D">
      <w:pPr>
        <w:pStyle w:val="Paragraphedeliste"/>
        <w:tabs>
          <w:tab w:val="left" w:pos="284"/>
        </w:tabs>
        <w:jc w:val="both"/>
      </w:pPr>
      <w:r>
        <w:t>« On appelle ça des légumes ; ils ne vont pas vous mordre. » (</w:t>
      </w:r>
      <w:proofErr w:type="gramStart"/>
      <w:r>
        <w:t>première</w:t>
      </w:r>
      <w:proofErr w:type="gramEnd"/>
      <w:r>
        <w:t xml:space="preserve"> apparition); </w:t>
      </w:r>
    </w:p>
    <w:p w:rsidR="00143B8F" w:rsidRDefault="006E511D" w:rsidP="006E511D">
      <w:pPr>
        <w:pStyle w:val="Paragraphedeliste"/>
        <w:tabs>
          <w:tab w:val="left" w:pos="284"/>
        </w:tabs>
        <w:jc w:val="both"/>
      </w:pPr>
      <w:r>
        <w:t xml:space="preserve">« C’est vous le mot de passe ? Il faut taper euh… </w:t>
      </w:r>
      <w:proofErr w:type="spellStart"/>
      <w:r>
        <w:t>J’suis</w:t>
      </w:r>
      <w:proofErr w:type="spellEnd"/>
      <w:r>
        <w:t xml:space="preserve"> encore plus moche à l’intérieur qu’à ‘extérieur ? » (</w:t>
      </w:r>
      <w:proofErr w:type="gramStart"/>
      <w:r>
        <w:t>séquence</w:t>
      </w:r>
      <w:proofErr w:type="gramEnd"/>
      <w:r>
        <w:t xml:space="preserve"> sur le Vizir avec l’homme au visage cassé)</w:t>
      </w:r>
    </w:p>
    <w:p w:rsidR="00800E19" w:rsidRDefault="00143B8F" w:rsidP="006E511D">
      <w:pPr>
        <w:pStyle w:val="Paragraphedeliste"/>
        <w:tabs>
          <w:tab w:val="left" w:pos="284"/>
        </w:tabs>
        <w:jc w:val="both"/>
      </w:pPr>
      <w:r>
        <w:t xml:space="preserve">« Bon, je suis juste sur un bateau </w:t>
      </w:r>
      <w:r w:rsidR="00800E19">
        <w:t xml:space="preserve">qui est </w:t>
      </w:r>
      <w:r>
        <w:t xml:space="preserve">en train d’exploser ; y’a pas </w:t>
      </w:r>
      <w:proofErr w:type="spellStart"/>
      <w:r>
        <w:t>d’quoi</w:t>
      </w:r>
      <w:proofErr w:type="spellEnd"/>
      <w:r>
        <w:t xml:space="preserve"> s’affoler, tout va bien. » (</w:t>
      </w:r>
      <w:proofErr w:type="gramStart"/>
      <w:r>
        <w:t>séquence</w:t>
      </w:r>
      <w:proofErr w:type="gramEnd"/>
      <w:r>
        <w:t xml:space="preserve"> où elle s’apprête à désamorcer le virus).</w:t>
      </w:r>
    </w:p>
    <w:p w:rsidR="006E511D" w:rsidRDefault="00800E19" w:rsidP="006E511D">
      <w:pPr>
        <w:pStyle w:val="Paragraphedeliste"/>
        <w:tabs>
          <w:tab w:val="left" w:pos="284"/>
        </w:tabs>
        <w:jc w:val="both"/>
      </w:pPr>
      <w:r>
        <w:t>« J’ai réussi, je suis la meilleure. Et la foule en délire applaudit Mary… C’est la folie dans toute la ville… » (</w:t>
      </w:r>
      <w:proofErr w:type="gramStart"/>
      <w:r>
        <w:t>séquence</w:t>
      </w:r>
      <w:proofErr w:type="gramEnd"/>
      <w:r>
        <w:t xml:space="preserve"> où elle désamorce le virus)</w:t>
      </w:r>
    </w:p>
    <w:p w:rsidR="0085462A" w:rsidRDefault="0085462A" w:rsidP="006E511D">
      <w:pPr>
        <w:pStyle w:val="Paragraphedeliste"/>
        <w:tabs>
          <w:tab w:val="left" w:pos="284"/>
        </w:tabs>
        <w:jc w:val="both"/>
      </w:pPr>
    </w:p>
    <w:p w:rsidR="00D82C5A" w:rsidRDefault="0085462A" w:rsidP="00D82C5A">
      <w:pPr>
        <w:pStyle w:val="Paragraphedeliste"/>
        <w:numPr>
          <w:ilvl w:val="0"/>
          <w:numId w:val="3"/>
        </w:numPr>
        <w:tabs>
          <w:tab w:val="left" w:pos="284"/>
        </w:tabs>
        <w:jc w:val="both"/>
      </w:pPr>
      <w:r>
        <w:t>Brouillon (faire une phrase d’introduction ; pointer sous forme de tirets les étapes essentielles du récit ; faire une phrase de conclusion qui témoigne de la fierté de Mary) et rédaction.</w:t>
      </w:r>
    </w:p>
    <w:sectPr w:rsidR="00D82C5A" w:rsidSect="00D82C5A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Baskerville">
    <w:altName w:val="Palatino"/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75E"/>
    <w:multiLevelType w:val="hybridMultilevel"/>
    <w:tmpl w:val="5E8C8D8A"/>
    <w:lvl w:ilvl="0" w:tplc="14181E64">
      <w:start w:val="18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6512B"/>
    <w:multiLevelType w:val="hybridMultilevel"/>
    <w:tmpl w:val="39280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6721D"/>
    <w:multiLevelType w:val="hybridMultilevel"/>
    <w:tmpl w:val="C5805424"/>
    <w:lvl w:ilvl="0" w:tplc="81844008">
      <w:start w:val="1"/>
      <w:numFmt w:val="bullet"/>
      <w:lvlText w:val="-"/>
      <w:lvlJc w:val="left"/>
      <w:pPr>
        <w:ind w:left="720" w:hanging="360"/>
      </w:pPr>
      <w:rPr>
        <w:rFonts w:ascii="Baskerville" w:eastAsiaTheme="minorHAnsi" w:hAnsi="Baskervil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2C5A"/>
    <w:rsid w:val="00143B8F"/>
    <w:rsid w:val="006179CD"/>
    <w:rsid w:val="006E511D"/>
    <w:rsid w:val="007A73F0"/>
    <w:rsid w:val="00800E19"/>
    <w:rsid w:val="0085462A"/>
    <w:rsid w:val="00C40AB7"/>
    <w:rsid w:val="00C622CA"/>
    <w:rsid w:val="00CA5F1A"/>
    <w:rsid w:val="00D82C5A"/>
    <w:rsid w:val="00F0253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5A"/>
    <w:rPr>
      <w:rFonts w:ascii="Baskerville" w:hAnsi="Baskerville"/>
      <w:sz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D82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Marsella</dc:creator>
  <cp:keywords/>
  <cp:lastModifiedBy>Fabien Marsella</cp:lastModifiedBy>
  <cp:revision>9</cp:revision>
  <dcterms:created xsi:type="dcterms:W3CDTF">2018-04-02T14:42:00Z</dcterms:created>
  <dcterms:modified xsi:type="dcterms:W3CDTF">2018-04-03T00:06:00Z</dcterms:modified>
</cp:coreProperties>
</file>